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6BF9B6" w14:textId="4F8E4DCA" w:rsidR="00D35EF5" w:rsidRPr="009C1D4C" w:rsidRDefault="00D35EF5" w:rsidP="000742E5">
      <w:pPr>
        <w:spacing w:after="0" w:line="276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</w:p>
    <w:p w14:paraId="0657B2DB" w14:textId="77777777" w:rsidR="00D35EF5" w:rsidRPr="009C1D4C" w:rsidRDefault="00D35EF5" w:rsidP="00D35EF5">
      <w:pPr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 w:rsidRPr="009C1D4C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SELCUK UNIVERSITY FACULTY OF PHARMACY </w:t>
      </w:r>
    </w:p>
    <w:p w14:paraId="6D753913" w14:textId="77777777" w:rsidR="00D35EF5" w:rsidRDefault="00D35EF5" w:rsidP="00D35EF5">
      <w:pPr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 w:rsidRPr="009C1D4C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TO THE SCIENTIFIC RESEARCH ETHICS COMMITTEE</w:t>
      </w:r>
    </w:p>
    <w:p w14:paraId="597A8A32" w14:textId="77777777" w:rsidR="00D35EF5" w:rsidRDefault="00D35EF5" w:rsidP="00307E76">
      <w:pPr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b/>
          <w:bCs/>
          <w:lang w:val="tr-TR" w:eastAsia="tr-TR"/>
        </w:rPr>
      </w:pPr>
    </w:p>
    <w:p w14:paraId="26F7FA42" w14:textId="77777777" w:rsidR="00D35EF5" w:rsidRDefault="00D35EF5" w:rsidP="00307E76">
      <w:pPr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b/>
          <w:bCs/>
          <w:lang w:val="tr-TR" w:eastAsia="tr-TR"/>
        </w:rPr>
      </w:pPr>
    </w:p>
    <w:p w14:paraId="43B4035C" w14:textId="2EF62367" w:rsidR="00307E76" w:rsidRPr="00DD26D6" w:rsidRDefault="00307E76" w:rsidP="00307E76">
      <w:pPr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b/>
          <w:bCs/>
          <w:lang w:val="tr-TR" w:eastAsia="tr-TR"/>
        </w:rPr>
      </w:pPr>
      <w:r w:rsidRPr="00DD26D6">
        <w:rPr>
          <w:rFonts w:ascii="Times New Roman" w:eastAsia="Times New Roman" w:hAnsi="Times New Roman" w:cs="Times New Roman"/>
          <w:b/>
          <w:bCs/>
          <w:lang w:val="tr-TR" w:eastAsia="tr-TR"/>
        </w:rPr>
        <w:t xml:space="preserve">̶ </w:t>
      </w:r>
      <w:r w:rsidR="00190616" w:rsidRPr="00190616">
        <w:rPr>
          <w:rFonts w:ascii="Times New Roman" w:eastAsia="Times New Roman" w:hAnsi="Times New Roman" w:cs="Times New Roman"/>
          <w:b/>
          <w:bCs/>
          <w:lang w:val="tr-TR" w:eastAsia="tr-TR"/>
        </w:rPr>
        <w:t>P</w:t>
      </w:r>
      <w:r w:rsidR="00190616">
        <w:rPr>
          <w:rFonts w:ascii="Times New Roman" w:eastAsia="Times New Roman" w:hAnsi="Times New Roman" w:cs="Times New Roman"/>
          <w:b/>
          <w:bCs/>
          <w:lang w:val="tr-TR" w:eastAsia="tr-TR"/>
        </w:rPr>
        <w:t>RIVACY</w:t>
      </w:r>
      <w:r w:rsidR="00D35EF5" w:rsidRPr="00D35EF5">
        <w:rPr>
          <w:rFonts w:ascii="Times New Roman" w:eastAsia="Times New Roman" w:hAnsi="Times New Roman" w:cs="Times New Roman"/>
          <w:b/>
          <w:bCs/>
          <w:lang w:val="tr-TR" w:eastAsia="tr-TR"/>
        </w:rPr>
        <w:t xml:space="preserve"> AGREEMENT AND CONFLICT OF INTEREST DECLARATION</w:t>
      </w:r>
      <w:r w:rsidRPr="00DD26D6">
        <w:rPr>
          <w:rFonts w:ascii="Times New Roman" w:eastAsia="Times New Roman" w:hAnsi="Times New Roman" w:cs="Times New Roman"/>
          <w:b/>
          <w:bCs/>
          <w:lang w:val="tr-TR" w:eastAsia="tr-TR"/>
        </w:rPr>
        <w:t xml:space="preserve"> ̶</w:t>
      </w:r>
    </w:p>
    <w:p w14:paraId="564031F5" w14:textId="77777777" w:rsidR="00307E76" w:rsidRPr="00DD26D6" w:rsidRDefault="00307E76" w:rsidP="00307E76">
      <w:pPr>
        <w:spacing w:before="120" w:after="120" w:line="360" w:lineRule="auto"/>
        <w:rPr>
          <w:sz w:val="24"/>
          <w:szCs w:val="24"/>
          <w:lang w:val="tr-TR"/>
        </w:rPr>
      </w:pPr>
    </w:p>
    <w:p w14:paraId="32B9C0D2" w14:textId="4F0B216A" w:rsidR="00D35EF5" w:rsidRDefault="00D35EF5" w:rsidP="000C358E">
      <w:pPr>
        <w:spacing w:line="30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  <w:lang w:val="tr-TR"/>
        </w:rPr>
      </w:pPr>
      <w:r w:rsidRPr="00D35EF5">
        <w:rPr>
          <w:rFonts w:ascii="Times New Roman" w:hAnsi="Times New Roman" w:cs="Times New Roman"/>
          <w:b/>
          <w:bCs/>
          <w:sz w:val="24"/>
          <w:szCs w:val="24"/>
          <w:lang w:val="tr-TR"/>
        </w:rPr>
        <w:t>This agreement and declarat</w:t>
      </w:r>
      <w:r w:rsidR="00190616">
        <w:rPr>
          <w:rFonts w:ascii="Times New Roman" w:hAnsi="Times New Roman" w:cs="Times New Roman"/>
          <w:b/>
          <w:bCs/>
          <w:sz w:val="24"/>
          <w:szCs w:val="24"/>
          <w:lang w:val="tr-TR"/>
        </w:rPr>
        <w:t>i</w:t>
      </w:r>
      <w:r w:rsidRPr="00D35EF5">
        <w:rPr>
          <w:rFonts w:ascii="Times New Roman" w:hAnsi="Times New Roman" w:cs="Times New Roman"/>
          <w:b/>
          <w:bCs/>
          <w:sz w:val="24"/>
          <w:szCs w:val="24"/>
          <w:lang w:val="tr-TR"/>
        </w:rPr>
        <w:t xml:space="preserve">on has been prepared for the signature of the members of the </w:t>
      </w:r>
      <w:r w:rsidR="00190616">
        <w:rPr>
          <w:rFonts w:ascii="Times New Roman" w:hAnsi="Times New Roman" w:cs="Times New Roman"/>
          <w:b/>
          <w:bCs/>
          <w:sz w:val="24"/>
          <w:szCs w:val="24"/>
          <w:lang w:val="tr-TR"/>
        </w:rPr>
        <w:t>E</w:t>
      </w:r>
      <w:r w:rsidRPr="00D35EF5">
        <w:rPr>
          <w:rFonts w:ascii="Times New Roman" w:hAnsi="Times New Roman" w:cs="Times New Roman"/>
          <w:b/>
          <w:bCs/>
          <w:sz w:val="24"/>
          <w:szCs w:val="24"/>
          <w:lang w:val="tr-TR"/>
        </w:rPr>
        <w:t xml:space="preserve">thics </w:t>
      </w:r>
      <w:r w:rsidR="00190616">
        <w:rPr>
          <w:rFonts w:ascii="Times New Roman" w:hAnsi="Times New Roman" w:cs="Times New Roman"/>
          <w:b/>
          <w:bCs/>
          <w:sz w:val="24"/>
          <w:szCs w:val="24"/>
          <w:lang w:val="tr-TR"/>
        </w:rPr>
        <w:t>C</w:t>
      </w:r>
      <w:r w:rsidRPr="00D35EF5">
        <w:rPr>
          <w:rFonts w:ascii="Times New Roman" w:hAnsi="Times New Roman" w:cs="Times New Roman"/>
          <w:b/>
          <w:bCs/>
          <w:sz w:val="24"/>
          <w:szCs w:val="24"/>
          <w:lang w:val="tr-TR"/>
        </w:rPr>
        <w:t xml:space="preserve">ommittee in accordance with S.U. </w:t>
      </w:r>
      <w:r w:rsidR="00190616">
        <w:rPr>
          <w:rFonts w:ascii="Times New Roman" w:hAnsi="Times New Roman" w:cs="Times New Roman"/>
          <w:b/>
          <w:bCs/>
          <w:sz w:val="24"/>
          <w:szCs w:val="24"/>
          <w:lang w:val="tr-TR"/>
        </w:rPr>
        <w:t>F</w:t>
      </w:r>
      <w:r w:rsidRPr="00D35EF5">
        <w:rPr>
          <w:rFonts w:ascii="Times New Roman" w:hAnsi="Times New Roman" w:cs="Times New Roman"/>
          <w:b/>
          <w:bCs/>
          <w:sz w:val="24"/>
          <w:szCs w:val="24"/>
          <w:lang w:val="tr-TR"/>
        </w:rPr>
        <w:t xml:space="preserve">aculty of </w:t>
      </w:r>
      <w:r w:rsidR="00190616">
        <w:rPr>
          <w:rFonts w:ascii="Times New Roman" w:hAnsi="Times New Roman" w:cs="Times New Roman"/>
          <w:b/>
          <w:bCs/>
          <w:sz w:val="24"/>
          <w:szCs w:val="24"/>
          <w:lang w:val="tr-TR"/>
        </w:rPr>
        <w:t>P</w:t>
      </w:r>
      <w:r w:rsidRPr="00D35EF5">
        <w:rPr>
          <w:rFonts w:ascii="Times New Roman" w:hAnsi="Times New Roman" w:cs="Times New Roman"/>
          <w:b/>
          <w:bCs/>
          <w:sz w:val="24"/>
          <w:szCs w:val="24"/>
          <w:lang w:val="tr-TR"/>
        </w:rPr>
        <w:t xml:space="preserve">harmacy to the </w:t>
      </w:r>
      <w:r w:rsidR="00190616">
        <w:rPr>
          <w:rFonts w:ascii="Times New Roman" w:hAnsi="Times New Roman" w:cs="Times New Roman"/>
          <w:b/>
          <w:bCs/>
          <w:sz w:val="24"/>
          <w:szCs w:val="24"/>
          <w:lang w:val="tr-TR"/>
        </w:rPr>
        <w:t>S</w:t>
      </w:r>
      <w:r w:rsidRPr="00D35EF5">
        <w:rPr>
          <w:rFonts w:ascii="Times New Roman" w:hAnsi="Times New Roman" w:cs="Times New Roman"/>
          <w:b/>
          <w:bCs/>
          <w:sz w:val="24"/>
          <w:szCs w:val="24"/>
          <w:lang w:val="tr-TR"/>
        </w:rPr>
        <w:t>c</w:t>
      </w:r>
      <w:r w:rsidR="00190616">
        <w:rPr>
          <w:rFonts w:ascii="Times New Roman" w:hAnsi="Times New Roman" w:cs="Times New Roman"/>
          <w:b/>
          <w:bCs/>
          <w:sz w:val="24"/>
          <w:szCs w:val="24"/>
          <w:lang w:val="tr-TR"/>
        </w:rPr>
        <w:t>i</w:t>
      </w:r>
      <w:r w:rsidRPr="00D35EF5">
        <w:rPr>
          <w:rFonts w:ascii="Times New Roman" w:hAnsi="Times New Roman" w:cs="Times New Roman"/>
          <w:b/>
          <w:bCs/>
          <w:sz w:val="24"/>
          <w:szCs w:val="24"/>
          <w:lang w:val="tr-TR"/>
        </w:rPr>
        <w:t>ent</w:t>
      </w:r>
      <w:r w:rsidR="00190616">
        <w:rPr>
          <w:rFonts w:ascii="Times New Roman" w:hAnsi="Times New Roman" w:cs="Times New Roman"/>
          <w:b/>
          <w:bCs/>
          <w:sz w:val="24"/>
          <w:szCs w:val="24"/>
          <w:lang w:val="tr-TR"/>
        </w:rPr>
        <w:t>i</w:t>
      </w:r>
      <w:r w:rsidRPr="00D35EF5">
        <w:rPr>
          <w:rFonts w:ascii="Times New Roman" w:hAnsi="Times New Roman" w:cs="Times New Roman"/>
          <w:b/>
          <w:bCs/>
          <w:sz w:val="24"/>
          <w:szCs w:val="24"/>
          <w:lang w:val="tr-TR"/>
        </w:rPr>
        <w:t>f</w:t>
      </w:r>
      <w:r w:rsidR="00190616">
        <w:rPr>
          <w:rFonts w:ascii="Times New Roman" w:hAnsi="Times New Roman" w:cs="Times New Roman"/>
          <w:b/>
          <w:bCs/>
          <w:sz w:val="24"/>
          <w:szCs w:val="24"/>
          <w:lang w:val="tr-TR"/>
        </w:rPr>
        <w:t>i</w:t>
      </w:r>
      <w:r w:rsidRPr="00D35EF5">
        <w:rPr>
          <w:rFonts w:ascii="Times New Roman" w:hAnsi="Times New Roman" w:cs="Times New Roman"/>
          <w:b/>
          <w:bCs/>
          <w:sz w:val="24"/>
          <w:szCs w:val="24"/>
          <w:lang w:val="tr-TR"/>
        </w:rPr>
        <w:t xml:space="preserve">c </w:t>
      </w:r>
      <w:r w:rsidR="00190616">
        <w:rPr>
          <w:rFonts w:ascii="Times New Roman" w:hAnsi="Times New Roman" w:cs="Times New Roman"/>
          <w:b/>
          <w:bCs/>
          <w:sz w:val="24"/>
          <w:szCs w:val="24"/>
          <w:lang w:val="tr-TR"/>
        </w:rPr>
        <w:t>R</w:t>
      </w:r>
      <w:r w:rsidRPr="00D35EF5">
        <w:rPr>
          <w:rFonts w:ascii="Times New Roman" w:hAnsi="Times New Roman" w:cs="Times New Roman"/>
          <w:b/>
          <w:bCs/>
          <w:sz w:val="24"/>
          <w:szCs w:val="24"/>
          <w:lang w:val="tr-TR"/>
        </w:rPr>
        <w:t xml:space="preserve">esearch </w:t>
      </w:r>
      <w:r w:rsidR="00190616">
        <w:rPr>
          <w:rFonts w:ascii="Times New Roman" w:hAnsi="Times New Roman" w:cs="Times New Roman"/>
          <w:b/>
          <w:bCs/>
          <w:sz w:val="24"/>
          <w:szCs w:val="24"/>
          <w:lang w:val="tr-TR"/>
        </w:rPr>
        <w:t>E</w:t>
      </w:r>
      <w:r w:rsidRPr="00D35EF5">
        <w:rPr>
          <w:rFonts w:ascii="Times New Roman" w:hAnsi="Times New Roman" w:cs="Times New Roman"/>
          <w:b/>
          <w:bCs/>
          <w:sz w:val="24"/>
          <w:szCs w:val="24"/>
          <w:lang w:val="tr-TR"/>
        </w:rPr>
        <w:t>th</w:t>
      </w:r>
      <w:r w:rsidR="00190616">
        <w:rPr>
          <w:rFonts w:ascii="Times New Roman" w:hAnsi="Times New Roman" w:cs="Times New Roman"/>
          <w:b/>
          <w:bCs/>
          <w:sz w:val="24"/>
          <w:szCs w:val="24"/>
          <w:lang w:val="tr-TR"/>
        </w:rPr>
        <w:t>i</w:t>
      </w:r>
      <w:r w:rsidRPr="00D35EF5">
        <w:rPr>
          <w:rFonts w:ascii="Times New Roman" w:hAnsi="Times New Roman" w:cs="Times New Roman"/>
          <w:b/>
          <w:bCs/>
          <w:sz w:val="24"/>
          <w:szCs w:val="24"/>
          <w:lang w:val="tr-TR"/>
        </w:rPr>
        <w:t xml:space="preserve">cs </w:t>
      </w:r>
      <w:r w:rsidR="00190616">
        <w:rPr>
          <w:rFonts w:ascii="Times New Roman" w:hAnsi="Times New Roman" w:cs="Times New Roman"/>
          <w:b/>
          <w:bCs/>
          <w:sz w:val="24"/>
          <w:szCs w:val="24"/>
          <w:lang w:val="tr-TR"/>
        </w:rPr>
        <w:t>C</w:t>
      </w:r>
      <w:r w:rsidRPr="00D35EF5">
        <w:rPr>
          <w:rFonts w:ascii="Times New Roman" w:hAnsi="Times New Roman" w:cs="Times New Roman"/>
          <w:b/>
          <w:bCs/>
          <w:sz w:val="24"/>
          <w:szCs w:val="24"/>
          <w:lang w:val="tr-TR"/>
        </w:rPr>
        <w:t>omm</w:t>
      </w:r>
      <w:r w:rsidR="00190616">
        <w:rPr>
          <w:rFonts w:ascii="Times New Roman" w:hAnsi="Times New Roman" w:cs="Times New Roman"/>
          <w:b/>
          <w:bCs/>
          <w:sz w:val="24"/>
          <w:szCs w:val="24"/>
          <w:lang w:val="tr-TR"/>
        </w:rPr>
        <w:t>i</w:t>
      </w:r>
      <w:r w:rsidRPr="00D35EF5">
        <w:rPr>
          <w:rFonts w:ascii="Times New Roman" w:hAnsi="Times New Roman" w:cs="Times New Roman"/>
          <w:b/>
          <w:bCs/>
          <w:sz w:val="24"/>
          <w:szCs w:val="24"/>
          <w:lang w:val="tr-TR"/>
        </w:rPr>
        <w:t>ttee directive</w:t>
      </w:r>
      <w:r w:rsidR="00307E76" w:rsidRPr="00DD26D6">
        <w:rPr>
          <w:rFonts w:ascii="Times New Roman" w:hAnsi="Times New Roman" w:cs="Times New Roman"/>
          <w:b/>
          <w:bCs/>
          <w:sz w:val="24"/>
          <w:szCs w:val="24"/>
          <w:lang w:val="tr-TR"/>
        </w:rPr>
        <w:t>:</w:t>
      </w:r>
    </w:p>
    <w:p w14:paraId="607FC3B5" w14:textId="5BD377F6" w:rsidR="00A95D5B" w:rsidRPr="000C358E" w:rsidRDefault="00A95D5B" w:rsidP="00A95D5B">
      <w:pPr>
        <w:spacing w:line="30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0C358E">
        <w:rPr>
          <w:rFonts w:ascii="Times New Roman" w:hAnsi="Times New Roman" w:cs="Times New Roman"/>
          <w:sz w:val="24"/>
          <w:szCs w:val="24"/>
          <w:lang w:val="tr-TR"/>
        </w:rPr>
        <w:t xml:space="preserve">I </w:t>
      </w:r>
      <w:r w:rsidR="00190616">
        <w:rPr>
          <w:rFonts w:ascii="Times New Roman" w:hAnsi="Times New Roman" w:cs="Times New Roman"/>
          <w:sz w:val="24"/>
          <w:szCs w:val="24"/>
          <w:lang w:val="tr-TR"/>
        </w:rPr>
        <w:t>promise</w:t>
      </w:r>
      <w:r w:rsidRPr="000C358E">
        <w:rPr>
          <w:rFonts w:ascii="Times New Roman" w:hAnsi="Times New Roman" w:cs="Times New Roman"/>
          <w:sz w:val="24"/>
          <w:szCs w:val="24"/>
          <w:lang w:val="tr-TR"/>
        </w:rPr>
        <w:t xml:space="preserve"> that; </w:t>
      </w:r>
      <w:r w:rsidRPr="000C358E">
        <w:rPr>
          <w:rFonts w:ascii="Times New Roman" w:hAnsi="Times New Roman" w:cs="Times New Roman"/>
          <w:sz w:val="24"/>
          <w:szCs w:val="24"/>
          <w:lang w:val="tr-TR"/>
        </w:rPr>
        <w:tab/>
      </w:r>
    </w:p>
    <w:p w14:paraId="7BB26B37" w14:textId="511AA822" w:rsidR="00A95D5B" w:rsidRPr="000C358E" w:rsidRDefault="00A95D5B" w:rsidP="00A95D5B">
      <w:pPr>
        <w:pStyle w:val="ListeParagraf"/>
        <w:numPr>
          <w:ilvl w:val="0"/>
          <w:numId w:val="2"/>
        </w:numPr>
        <w:spacing w:line="300" w:lineRule="auto"/>
        <w:ind w:left="720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0C358E">
        <w:rPr>
          <w:rFonts w:ascii="Times New Roman" w:hAnsi="Times New Roman" w:cs="Times New Roman"/>
          <w:sz w:val="24"/>
          <w:szCs w:val="24"/>
          <w:lang w:val="tr-TR"/>
        </w:rPr>
        <w:t>I will do my duties completely within the framework of scientific and ethical principles during my ethics committee membership.</w:t>
      </w:r>
    </w:p>
    <w:p w14:paraId="456BCE70" w14:textId="389DA601" w:rsidR="000C358E" w:rsidRPr="000C358E" w:rsidRDefault="00A95D5B" w:rsidP="000C358E">
      <w:pPr>
        <w:pStyle w:val="ListeParagraf"/>
        <w:numPr>
          <w:ilvl w:val="0"/>
          <w:numId w:val="2"/>
        </w:numPr>
        <w:spacing w:line="300" w:lineRule="auto"/>
        <w:ind w:left="720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0C358E">
        <w:rPr>
          <w:rFonts w:ascii="Times New Roman" w:hAnsi="Times New Roman" w:cs="Times New Roman"/>
          <w:sz w:val="24"/>
          <w:szCs w:val="24"/>
          <w:lang w:val="tr-TR"/>
        </w:rPr>
        <w:t>I will do  my duties impartially and in line with the requirements, without discrimination and allowing behaviors and practices that hinder equality of opportunity.</w:t>
      </w:r>
    </w:p>
    <w:p w14:paraId="375EB687" w14:textId="77777777" w:rsidR="000C358E" w:rsidRDefault="000C358E" w:rsidP="00307E76">
      <w:pPr>
        <w:pStyle w:val="ListeParagraf"/>
        <w:numPr>
          <w:ilvl w:val="0"/>
          <w:numId w:val="1"/>
        </w:numPr>
        <w:spacing w:line="300" w:lineRule="auto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0C358E">
        <w:rPr>
          <w:rFonts w:ascii="Times New Roman" w:hAnsi="Times New Roman" w:cs="Times New Roman"/>
          <w:sz w:val="24"/>
          <w:szCs w:val="24"/>
          <w:lang w:val="tr-TR"/>
        </w:rPr>
        <w:t>I will not privilege to the relevant persons, institutions and organizations whose project work is evaluated during my ethics committee membership.</w:t>
      </w:r>
    </w:p>
    <w:p w14:paraId="2C04456B" w14:textId="77777777" w:rsidR="000C358E" w:rsidRDefault="000C358E" w:rsidP="00307E76">
      <w:pPr>
        <w:pStyle w:val="ListeParagraf"/>
        <w:numPr>
          <w:ilvl w:val="0"/>
          <w:numId w:val="1"/>
        </w:numPr>
        <w:spacing w:line="300" w:lineRule="auto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0C358E">
        <w:rPr>
          <w:rFonts w:ascii="Times New Roman" w:hAnsi="Times New Roman" w:cs="Times New Roman"/>
          <w:sz w:val="24"/>
          <w:szCs w:val="24"/>
          <w:lang w:val="tr-TR"/>
        </w:rPr>
        <w:t>I will avoid political, administrative, economic, social and cultural influences that may affect my impartiality.</w:t>
      </w:r>
    </w:p>
    <w:p w14:paraId="74C3702F" w14:textId="77777777" w:rsidR="000C358E" w:rsidRDefault="000C358E" w:rsidP="00307E76">
      <w:pPr>
        <w:pStyle w:val="ListeParagraf"/>
        <w:numPr>
          <w:ilvl w:val="0"/>
          <w:numId w:val="1"/>
        </w:numPr>
        <w:spacing w:line="300" w:lineRule="auto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0C358E">
        <w:rPr>
          <w:rFonts w:ascii="Times New Roman" w:hAnsi="Times New Roman" w:cs="Times New Roman"/>
          <w:sz w:val="24"/>
          <w:szCs w:val="24"/>
          <w:lang w:val="tr-TR"/>
        </w:rPr>
        <w:t>I will carry out my duties with honesty, principles of truth and responsibility.</w:t>
      </w:r>
    </w:p>
    <w:p w14:paraId="6883A786" w14:textId="77777777" w:rsidR="000C358E" w:rsidRDefault="000C358E" w:rsidP="00307E76">
      <w:pPr>
        <w:pStyle w:val="ListeParagraf"/>
        <w:numPr>
          <w:ilvl w:val="0"/>
          <w:numId w:val="1"/>
        </w:numPr>
        <w:spacing w:line="300" w:lineRule="auto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0C358E">
        <w:rPr>
          <w:rFonts w:ascii="Times New Roman" w:hAnsi="Times New Roman" w:cs="Times New Roman"/>
          <w:sz w:val="24"/>
          <w:szCs w:val="24"/>
          <w:lang w:val="tr-TR"/>
        </w:rPr>
        <w:t>I will not make any promises or commitments to others about my evaluations.</w:t>
      </w:r>
    </w:p>
    <w:p w14:paraId="0671A811" w14:textId="681E3974" w:rsidR="00C903C3" w:rsidRDefault="00C903C3" w:rsidP="00C903C3">
      <w:pPr>
        <w:pStyle w:val="ListeParagraf"/>
        <w:numPr>
          <w:ilvl w:val="0"/>
          <w:numId w:val="1"/>
        </w:numPr>
        <w:spacing w:line="300" w:lineRule="auto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C903C3">
        <w:rPr>
          <w:rFonts w:ascii="Times New Roman" w:hAnsi="Times New Roman" w:cs="Times New Roman"/>
          <w:sz w:val="24"/>
          <w:szCs w:val="24"/>
          <w:lang w:val="tr-TR"/>
        </w:rPr>
        <w:t>I will not provide benefits for myself or others by using my duties, titles and authority of my ethics committee membership.</w:t>
      </w:r>
    </w:p>
    <w:p w14:paraId="0C2697AC" w14:textId="1FBAC060" w:rsidR="00C903C3" w:rsidRPr="00C903C3" w:rsidRDefault="00C903C3" w:rsidP="00C903C3">
      <w:pPr>
        <w:pStyle w:val="ListeParagraf"/>
        <w:numPr>
          <w:ilvl w:val="0"/>
          <w:numId w:val="1"/>
        </w:numPr>
        <w:spacing w:line="300" w:lineRule="auto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C903C3">
        <w:rPr>
          <w:rFonts w:ascii="Times New Roman" w:hAnsi="Times New Roman" w:cs="Times New Roman"/>
          <w:sz w:val="24"/>
          <w:szCs w:val="24"/>
          <w:lang w:val="tr-TR"/>
        </w:rPr>
        <w:t xml:space="preserve">I will not </w:t>
      </w:r>
      <w:r>
        <w:rPr>
          <w:rFonts w:ascii="Times New Roman" w:hAnsi="Times New Roman" w:cs="Times New Roman"/>
          <w:sz w:val="24"/>
          <w:szCs w:val="24"/>
          <w:lang w:val="tr-TR"/>
        </w:rPr>
        <w:t>take</w:t>
      </w:r>
      <w:r w:rsidRPr="00C903C3">
        <w:rPr>
          <w:rFonts w:ascii="Times New Roman" w:hAnsi="Times New Roman" w:cs="Times New Roman"/>
          <w:sz w:val="24"/>
          <w:szCs w:val="24"/>
          <w:lang w:val="tr-TR"/>
        </w:rPr>
        <w:t xml:space="preserve"> or use any copies of the information and documents presented to me during</w:t>
      </w:r>
      <w:r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r w:rsidRPr="000C358E">
        <w:rPr>
          <w:rFonts w:ascii="Times New Roman" w:hAnsi="Times New Roman" w:cs="Times New Roman"/>
          <w:sz w:val="24"/>
          <w:szCs w:val="24"/>
          <w:lang w:val="tr-TR"/>
        </w:rPr>
        <w:t>my ethics committee membership</w:t>
      </w:r>
      <w:r>
        <w:rPr>
          <w:rFonts w:ascii="Times New Roman" w:hAnsi="Times New Roman" w:cs="Times New Roman"/>
          <w:sz w:val="24"/>
          <w:szCs w:val="24"/>
          <w:lang w:val="tr-TR"/>
        </w:rPr>
        <w:t>.</w:t>
      </w:r>
    </w:p>
    <w:p w14:paraId="3E7F97CD" w14:textId="77777777" w:rsidR="00C027D9" w:rsidRDefault="00C027D9" w:rsidP="00307E76">
      <w:pPr>
        <w:pStyle w:val="ListeParagraf"/>
        <w:numPr>
          <w:ilvl w:val="0"/>
          <w:numId w:val="1"/>
        </w:numPr>
        <w:spacing w:line="300" w:lineRule="auto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C027D9">
        <w:rPr>
          <w:rFonts w:ascii="Times New Roman" w:hAnsi="Times New Roman" w:cs="Times New Roman"/>
          <w:sz w:val="24"/>
          <w:szCs w:val="24"/>
          <w:lang w:val="tr-TR"/>
        </w:rPr>
        <w:t>I will not disclose the information and documents I have obtained as a result of my duty and the commercial, scientific and technical secrets of the institutions and organizations I learned during my duty, even if I leave from ethics committee membership.</w:t>
      </w:r>
    </w:p>
    <w:p w14:paraId="44E5ED1B" w14:textId="77777777" w:rsidR="00C027D9" w:rsidRDefault="00C027D9" w:rsidP="00C027D9">
      <w:pPr>
        <w:pStyle w:val="ListeParagraf"/>
        <w:numPr>
          <w:ilvl w:val="0"/>
          <w:numId w:val="1"/>
        </w:numPr>
        <w:spacing w:line="300" w:lineRule="auto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C027D9">
        <w:rPr>
          <w:rFonts w:ascii="Times New Roman" w:hAnsi="Times New Roman" w:cs="Times New Roman"/>
          <w:sz w:val="24"/>
          <w:szCs w:val="24"/>
          <w:lang w:val="tr-TR"/>
        </w:rPr>
        <w:t xml:space="preserve">In cases where I or my relatives up to the second degree have interests regarding my duty, I will not participate in the evaluations to be made, will not express my opinion and will not sign the decision. </w:t>
      </w:r>
    </w:p>
    <w:p w14:paraId="08A2B472" w14:textId="43C5FCD9" w:rsidR="000B5E0C" w:rsidRPr="00C027D9" w:rsidRDefault="00C027D9" w:rsidP="00C027D9">
      <w:pPr>
        <w:pStyle w:val="ListeParagraf"/>
        <w:numPr>
          <w:ilvl w:val="0"/>
          <w:numId w:val="1"/>
        </w:numPr>
        <w:spacing w:line="300" w:lineRule="auto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C027D9">
        <w:rPr>
          <w:rFonts w:ascii="Times New Roman" w:hAnsi="Times New Roman" w:cs="Times New Roman"/>
          <w:sz w:val="24"/>
          <w:szCs w:val="24"/>
          <w:lang w:val="tr-TR"/>
        </w:rPr>
        <w:t xml:space="preserve">In case of a conflict of interest that would prevent me from carrying out my duties impartially and clearly, I will not participate in the decision by not expressing my opinion. </w:t>
      </w:r>
    </w:p>
    <w:p w14:paraId="1CD08420" w14:textId="7A25988F" w:rsidR="00307E76" w:rsidRPr="00DD26D6" w:rsidRDefault="00307E76" w:rsidP="00C15B01">
      <w:pPr>
        <w:spacing w:after="0" w:line="240" w:lineRule="auto"/>
        <w:ind w:left="6480" w:firstLine="720"/>
        <w:jc w:val="both"/>
        <w:outlineLvl w:val="0"/>
        <w:rPr>
          <w:rFonts w:ascii="Times New Roman" w:eastAsia="Times New Roman" w:hAnsi="Times New Roman" w:cs="Times New Roman"/>
          <w:b/>
          <w:color w:val="808080"/>
          <w:sz w:val="24"/>
          <w:szCs w:val="24"/>
          <w:lang w:val="tr-TR" w:eastAsia="tr-TR"/>
        </w:rPr>
      </w:pPr>
      <w:r w:rsidRPr="00DD26D6">
        <w:rPr>
          <w:rFonts w:ascii="Times New Roman" w:eastAsia="Times New Roman" w:hAnsi="Times New Roman" w:cs="Times New Roman"/>
          <w:b/>
          <w:i/>
          <w:iCs/>
          <w:color w:val="808080"/>
          <w:sz w:val="24"/>
          <w:szCs w:val="24"/>
          <w:lang w:val="tr-TR" w:eastAsia="tr-TR"/>
        </w:rPr>
        <w:t xml:space="preserve"> </w:t>
      </w:r>
      <w:proofErr w:type="gramStart"/>
      <w:r w:rsidR="00C15B01" w:rsidRPr="00DD26D6">
        <w:rPr>
          <w:rFonts w:ascii="Times New Roman" w:eastAsia="Times New Roman" w:hAnsi="Times New Roman" w:cs="Times New Roman"/>
          <w:b/>
          <w:sz w:val="24"/>
          <w:szCs w:val="24"/>
          <w:lang w:val="tr-TR" w:eastAsia="tr-TR"/>
        </w:rPr>
        <w:t>….</w:t>
      </w:r>
      <w:proofErr w:type="gramEnd"/>
      <w:r w:rsidR="00C15B01" w:rsidRPr="00DD26D6">
        <w:rPr>
          <w:rFonts w:ascii="Times New Roman" w:eastAsia="Times New Roman" w:hAnsi="Times New Roman" w:cs="Times New Roman"/>
          <w:b/>
          <w:sz w:val="24"/>
          <w:szCs w:val="24"/>
          <w:lang w:val="tr-TR" w:eastAsia="tr-TR"/>
        </w:rPr>
        <w:t>/…./202</w:t>
      </w:r>
      <w:r w:rsidR="00664257">
        <w:rPr>
          <w:rFonts w:ascii="Times New Roman" w:eastAsia="Times New Roman" w:hAnsi="Times New Roman" w:cs="Times New Roman"/>
          <w:b/>
          <w:sz w:val="24"/>
          <w:szCs w:val="24"/>
          <w:lang w:val="tr-TR" w:eastAsia="tr-TR"/>
        </w:rPr>
        <w:t>.</w:t>
      </w:r>
      <w:r w:rsidR="00C15B01" w:rsidRPr="00DD26D6">
        <w:rPr>
          <w:rFonts w:ascii="Times New Roman" w:eastAsia="Times New Roman" w:hAnsi="Times New Roman" w:cs="Times New Roman"/>
          <w:b/>
          <w:sz w:val="24"/>
          <w:szCs w:val="24"/>
          <w:lang w:val="tr-TR" w:eastAsia="tr-TR"/>
        </w:rPr>
        <w:t xml:space="preserve"> </w:t>
      </w:r>
    </w:p>
    <w:p w14:paraId="54290CFD" w14:textId="77777777" w:rsidR="00C15B01" w:rsidRPr="00DD26D6" w:rsidRDefault="00C15B01" w:rsidP="00307E76">
      <w:pPr>
        <w:spacing w:after="0" w:line="240" w:lineRule="auto"/>
        <w:ind w:left="6372" w:firstLine="708"/>
        <w:jc w:val="both"/>
        <w:outlineLvl w:val="0"/>
        <w:rPr>
          <w:rFonts w:ascii="Times New Roman" w:eastAsia="Times New Roman" w:hAnsi="Times New Roman" w:cs="Times New Roman"/>
          <w:b/>
          <w:i/>
          <w:iCs/>
          <w:color w:val="808080"/>
          <w:sz w:val="24"/>
          <w:szCs w:val="24"/>
          <w:lang w:val="tr-TR" w:eastAsia="tr-TR"/>
        </w:rPr>
      </w:pPr>
    </w:p>
    <w:p w14:paraId="0486310C" w14:textId="5B6C867C" w:rsidR="00C15B01" w:rsidRPr="00DD26D6" w:rsidRDefault="00C15B01" w:rsidP="00C15B01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i/>
          <w:iCs/>
          <w:color w:val="808080"/>
          <w:sz w:val="24"/>
          <w:szCs w:val="24"/>
          <w:lang w:val="tr-TR" w:eastAsia="tr-TR"/>
        </w:rPr>
      </w:pPr>
      <w:r w:rsidRPr="00DD26D6">
        <w:rPr>
          <w:rFonts w:ascii="Times New Roman" w:eastAsia="Times New Roman" w:hAnsi="Times New Roman" w:cs="Times New Roman"/>
          <w:b/>
          <w:i/>
          <w:iCs/>
          <w:color w:val="808080"/>
          <w:sz w:val="24"/>
          <w:szCs w:val="24"/>
          <w:lang w:val="tr-TR" w:eastAsia="tr-TR"/>
        </w:rPr>
        <w:t xml:space="preserve">                                           </w:t>
      </w:r>
      <w:r w:rsidRPr="00DD26D6">
        <w:rPr>
          <w:rFonts w:ascii="Times New Roman" w:eastAsia="Times New Roman" w:hAnsi="Times New Roman" w:cs="Times New Roman"/>
          <w:b/>
          <w:i/>
          <w:iCs/>
          <w:color w:val="808080"/>
          <w:sz w:val="24"/>
          <w:szCs w:val="24"/>
          <w:lang w:val="tr-TR" w:eastAsia="tr-TR"/>
        </w:rPr>
        <w:tab/>
      </w:r>
      <w:r w:rsidRPr="00DD26D6">
        <w:rPr>
          <w:rFonts w:ascii="Times New Roman" w:eastAsia="Times New Roman" w:hAnsi="Times New Roman" w:cs="Times New Roman"/>
          <w:b/>
          <w:i/>
          <w:iCs/>
          <w:color w:val="808080"/>
          <w:sz w:val="24"/>
          <w:szCs w:val="24"/>
          <w:lang w:val="tr-TR" w:eastAsia="tr-TR"/>
        </w:rPr>
        <w:tab/>
      </w:r>
      <w:r w:rsidRPr="00DD26D6">
        <w:rPr>
          <w:rFonts w:ascii="Times New Roman" w:eastAsia="Times New Roman" w:hAnsi="Times New Roman" w:cs="Times New Roman"/>
          <w:b/>
          <w:i/>
          <w:iCs/>
          <w:color w:val="808080"/>
          <w:sz w:val="24"/>
          <w:szCs w:val="24"/>
          <w:lang w:val="tr-TR" w:eastAsia="tr-TR"/>
        </w:rPr>
        <w:tab/>
      </w:r>
      <w:r w:rsidRPr="00DD26D6">
        <w:rPr>
          <w:rFonts w:ascii="Times New Roman" w:eastAsia="Times New Roman" w:hAnsi="Times New Roman" w:cs="Times New Roman"/>
          <w:b/>
          <w:i/>
          <w:iCs/>
          <w:color w:val="808080"/>
          <w:sz w:val="24"/>
          <w:szCs w:val="24"/>
          <w:lang w:val="tr-TR" w:eastAsia="tr-TR"/>
        </w:rPr>
        <w:tab/>
      </w:r>
      <w:r w:rsidRPr="00DD26D6">
        <w:rPr>
          <w:rFonts w:ascii="Times New Roman" w:eastAsia="Times New Roman" w:hAnsi="Times New Roman" w:cs="Times New Roman"/>
          <w:b/>
          <w:i/>
          <w:iCs/>
          <w:color w:val="808080"/>
          <w:sz w:val="24"/>
          <w:szCs w:val="24"/>
          <w:lang w:val="tr-TR" w:eastAsia="tr-TR"/>
        </w:rPr>
        <w:tab/>
      </w:r>
      <w:r w:rsidRPr="00DD26D6">
        <w:rPr>
          <w:rFonts w:ascii="Times New Roman" w:eastAsia="Times New Roman" w:hAnsi="Times New Roman" w:cs="Times New Roman"/>
          <w:b/>
          <w:i/>
          <w:iCs/>
          <w:color w:val="808080"/>
          <w:sz w:val="24"/>
          <w:szCs w:val="24"/>
          <w:lang w:val="tr-TR" w:eastAsia="tr-TR"/>
        </w:rPr>
        <w:tab/>
      </w:r>
      <w:r w:rsidRPr="00DD26D6">
        <w:rPr>
          <w:rFonts w:ascii="Times New Roman" w:eastAsia="Times New Roman" w:hAnsi="Times New Roman" w:cs="Times New Roman"/>
          <w:b/>
          <w:i/>
          <w:iCs/>
          <w:color w:val="808080"/>
          <w:sz w:val="24"/>
          <w:szCs w:val="24"/>
          <w:lang w:val="tr-TR" w:eastAsia="tr-TR"/>
        </w:rPr>
        <w:tab/>
        <w:t xml:space="preserve">       </w:t>
      </w:r>
    </w:p>
    <w:p w14:paraId="77F5EA11" w14:textId="5E1549CF" w:rsidR="00307E76" w:rsidRPr="00DD26D6" w:rsidRDefault="00307E76" w:rsidP="000C358E">
      <w:pPr>
        <w:spacing w:after="0" w:line="360" w:lineRule="auto"/>
        <w:outlineLvl w:val="0"/>
        <w:rPr>
          <w:rFonts w:ascii="Times New Roman" w:hAnsi="Times New Roman" w:cs="Times New Roman"/>
          <w:b/>
          <w:bCs/>
          <w:sz w:val="24"/>
          <w:szCs w:val="24"/>
          <w:lang w:val="tr-TR"/>
        </w:rPr>
      </w:pPr>
    </w:p>
    <w:sectPr w:rsidR="00307E76" w:rsidRPr="00DD26D6" w:rsidSect="002834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67333F"/>
    <w:multiLevelType w:val="hybridMultilevel"/>
    <w:tmpl w:val="41E67A14"/>
    <w:lvl w:ilvl="0" w:tplc="B776AA28">
      <w:start w:val="80"/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15A517A7"/>
    <w:multiLevelType w:val="hybridMultilevel"/>
    <w:tmpl w:val="10FABACC"/>
    <w:lvl w:ilvl="0" w:tplc="041F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67113939"/>
    <w:multiLevelType w:val="hybridMultilevel"/>
    <w:tmpl w:val="FE466BD2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96440237">
    <w:abstractNumId w:val="2"/>
  </w:num>
  <w:num w:numId="2" w16cid:durableId="2063092988">
    <w:abstractNumId w:val="1"/>
  </w:num>
  <w:num w:numId="3" w16cid:durableId="2031823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7E76"/>
    <w:rsid w:val="000742E5"/>
    <w:rsid w:val="000B5E0C"/>
    <w:rsid w:val="000C358E"/>
    <w:rsid w:val="00190616"/>
    <w:rsid w:val="00283465"/>
    <w:rsid w:val="00307E76"/>
    <w:rsid w:val="003669DB"/>
    <w:rsid w:val="00426C5D"/>
    <w:rsid w:val="0051231B"/>
    <w:rsid w:val="005E6146"/>
    <w:rsid w:val="00623F83"/>
    <w:rsid w:val="00664257"/>
    <w:rsid w:val="00863FEA"/>
    <w:rsid w:val="0086611E"/>
    <w:rsid w:val="00A95D5B"/>
    <w:rsid w:val="00B45F88"/>
    <w:rsid w:val="00B55D25"/>
    <w:rsid w:val="00C027D9"/>
    <w:rsid w:val="00C15B01"/>
    <w:rsid w:val="00C27AC4"/>
    <w:rsid w:val="00C903C3"/>
    <w:rsid w:val="00D35EF5"/>
    <w:rsid w:val="00DD2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B86877"/>
  <w15:chartTrackingRefBased/>
  <w15:docId w15:val="{719DE996-C69F-405C-B139-7CA749BFFA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307E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304</Words>
  <Characters>1738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 Asci</dc:creator>
  <cp:keywords/>
  <dc:description/>
  <cp:lastModifiedBy>Ali Asci</cp:lastModifiedBy>
  <cp:revision>4</cp:revision>
  <dcterms:created xsi:type="dcterms:W3CDTF">2024-03-20T13:31:00Z</dcterms:created>
  <dcterms:modified xsi:type="dcterms:W3CDTF">2024-03-22T14:35:00Z</dcterms:modified>
</cp:coreProperties>
</file>